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E9416" w14:textId="04AC1AFD" w:rsidR="001C5AF4" w:rsidRDefault="001C5AF4" w:rsidP="00440F37">
      <w:pPr>
        <w:pStyle w:val="Geenafstand"/>
      </w:pPr>
    </w:p>
    <w:p w14:paraId="49320FAF" w14:textId="4F6C820B" w:rsidR="00B02823" w:rsidRPr="003232DD" w:rsidRDefault="003232DD" w:rsidP="00440F37">
      <w:pPr>
        <w:pStyle w:val="Geenafstand"/>
        <w:rPr>
          <w:sz w:val="28"/>
          <w:szCs w:val="28"/>
        </w:rPr>
      </w:pPr>
      <w:r w:rsidRPr="003232DD">
        <w:rPr>
          <w:sz w:val="28"/>
          <w:szCs w:val="28"/>
        </w:rPr>
        <w:t>Uitnodiging voor de Dorpstafel van Sint Laurens</w:t>
      </w:r>
    </w:p>
    <w:p w14:paraId="66B1BD73" w14:textId="77777777" w:rsidR="00B02823" w:rsidRDefault="00B02823" w:rsidP="00440F37">
      <w:pPr>
        <w:pStyle w:val="Geenafstand"/>
      </w:pPr>
    </w:p>
    <w:p w14:paraId="3D5C7691" w14:textId="77777777" w:rsidR="00B02823" w:rsidRDefault="00B02823" w:rsidP="00440F37">
      <w:pPr>
        <w:pStyle w:val="Geenafstand"/>
      </w:pPr>
    </w:p>
    <w:p w14:paraId="7BDB1802" w14:textId="477FFCC7" w:rsidR="0001489B" w:rsidRDefault="0001489B" w:rsidP="0001489B">
      <w:pPr>
        <w:pStyle w:val="Geenafstand"/>
        <w:ind w:left="720"/>
        <w:rPr>
          <w:rFonts w:cs="Segoe UI"/>
          <w:color w:val="000000"/>
          <w:szCs w:val="21"/>
        </w:rPr>
      </w:pPr>
      <w:r>
        <w:rPr>
          <w:rFonts w:cs="Segoe UI"/>
          <w:color w:val="000000"/>
          <w:szCs w:val="21"/>
        </w:rPr>
        <w:t>Dinsdag 20</w:t>
      </w:r>
      <w:r w:rsidRPr="00BC4318">
        <w:rPr>
          <w:rFonts w:cs="Segoe UI"/>
          <w:color w:val="000000"/>
          <w:szCs w:val="21"/>
        </w:rPr>
        <w:t xml:space="preserve"> mei 2025 wordt de eerste dorpstafelbijeenkomst van het jaar gehouden, waarin belangrijke zaken voor het dorp worden besproken. De bijeenkomst omvat een opening door Peter Joosse, een verslag van de vorige bijeenkomst, en onderwerpen zoals het dorpstafelbudget, een avond over cybercrime, Molen De Hoop, wijkgericht werken, en woningbouw, gevolgd door een rondvraag en sluiting.</w:t>
      </w:r>
    </w:p>
    <w:p w14:paraId="16077AB8" w14:textId="77777777" w:rsidR="00214137" w:rsidRDefault="00214137" w:rsidP="0001489B">
      <w:pPr>
        <w:pStyle w:val="Geenafstand"/>
        <w:ind w:left="720"/>
        <w:rPr>
          <w:rFonts w:cs="Segoe UI"/>
          <w:color w:val="000000"/>
          <w:szCs w:val="21"/>
        </w:rPr>
      </w:pPr>
    </w:p>
    <w:p w14:paraId="4BB30094" w14:textId="2AEBC445" w:rsidR="00214137" w:rsidRPr="0001489B" w:rsidRDefault="00214137" w:rsidP="0001489B">
      <w:pPr>
        <w:pStyle w:val="Geenafstand"/>
        <w:ind w:left="720"/>
        <w:rPr>
          <w:rFonts w:cs="Segoe UI"/>
          <w:color w:val="000000"/>
          <w:szCs w:val="21"/>
        </w:rPr>
      </w:pPr>
      <w:r w:rsidRPr="00214137">
        <w:rPr>
          <w:rFonts w:cs="Segoe UI"/>
          <w:color w:val="000000"/>
          <w:szCs w:val="21"/>
        </w:rPr>
        <w:t xml:space="preserve">De bijeenkomst in het Van Cittershoff begint om 20.00 uur. Zaal open 19.30 uur. Het verslag van de vorige vergadering </w:t>
      </w:r>
      <w:r w:rsidRPr="00214137">
        <w:rPr>
          <w:rFonts w:cs="Segoe UI"/>
          <w:color w:val="000000"/>
          <w:szCs w:val="21"/>
        </w:rPr>
        <w:br/>
        <w:t xml:space="preserve">(15 oktober 2024) vindt u </w:t>
      </w:r>
      <w:hyperlink r:id="rId5" w:history="1">
        <w:r w:rsidRPr="00214137">
          <w:rPr>
            <w:rStyle w:val="Hyperlink"/>
            <w:rFonts w:cs="Segoe UI"/>
            <w:b/>
            <w:bCs/>
            <w:szCs w:val="21"/>
          </w:rPr>
          <w:t>hier</w:t>
        </w:r>
      </w:hyperlink>
      <w:r w:rsidRPr="00214137">
        <w:rPr>
          <w:rFonts w:cs="Segoe UI"/>
          <w:color w:val="000000"/>
          <w:szCs w:val="21"/>
        </w:rPr>
        <w:t>.</w:t>
      </w:r>
    </w:p>
    <w:p w14:paraId="13A9C044" w14:textId="77777777" w:rsidR="00B02823" w:rsidRDefault="00B02823" w:rsidP="00440F37">
      <w:pPr>
        <w:pStyle w:val="Geenafstand"/>
      </w:pPr>
    </w:p>
    <w:p w14:paraId="36851918" w14:textId="17C4668D" w:rsidR="00440F37" w:rsidRDefault="0001489B" w:rsidP="00440F37">
      <w:pPr>
        <w:pStyle w:val="Geenafstand"/>
      </w:pPr>
      <w:r>
        <w:t>AGENDA</w:t>
      </w:r>
    </w:p>
    <w:p w14:paraId="1F210A18" w14:textId="133EED1B" w:rsidR="001C5AF4" w:rsidRPr="001C5AF4" w:rsidRDefault="001C5AF4" w:rsidP="00440F37">
      <w:pPr>
        <w:pStyle w:val="Geenafstand"/>
        <w:numPr>
          <w:ilvl w:val="0"/>
          <w:numId w:val="2"/>
        </w:numPr>
      </w:pPr>
      <w:r w:rsidRPr="001C5AF4">
        <w:t>Opening en welkom door Peter Joosse</w:t>
      </w:r>
    </w:p>
    <w:p w14:paraId="518D0B31" w14:textId="77777777" w:rsidR="001C5AF4" w:rsidRPr="001C5AF4" w:rsidRDefault="001C5AF4" w:rsidP="00440F37">
      <w:pPr>
        <w:pStyle w:val="Geenafstand"/>
        <w:numPr>
          <w:ilvl w:val="0"/>
          <w:numId w:val="2"/>
        </w:numPr>
      </w:pPr>
      <w:r w:rsidRPr="001C5AF4">
        <w:t>Verslag dorpstafel 15 oktober 2024</w:t>
      </w:r>
    </w:p>
    <w:p w14:paraId="2AF333CA" w14:textId="77777777" w:rsidR="001C5AF4" w:rsidRPr="001C5AF4" w:rsidRDefault="001C5AF4" w:rsidP="00440F37">
      <w:pPr>
        <w:pStyle w:val="Geenafstand"/>
        <w:numPr>
          <w:ilvl w:val="0"/>
          <w:numId w:val="2"/>
        </w:numPr>
      </w:pPr>
      <w:r w:rsidRPr="001C5AF4">
        <w:t>Dorpstafelbudget en groencheque</w:t>
      </w:r>
    </w:p>
    <w:p w14:paraId="4F168FD1" w14:textId="77777777" w:rsidR="001C5AF4" w:rsidRPr="001C5AF4" w:rsidRDefault="001C5AF4" w:rsidP="00440F37">
      <w:pPr>
        <w:pStyle w:val="Geenafstand"/>
        <w:numPr>
          <w:ilvl w:val="0"/>
          <w:numId w:val="2"/>
        </w:numPr>
      </w:pPr>
      <w:r w:rsidRPr="001C5AF4">
        <w:t>Aankondiging avond over cybercrime (Thijs Terlouw)</w:t>
      </w:r>
    </w:p>
    <w:p w14:paraId="2F98310C" w14:textId="28CBDA1A" w:rsidR="001C5AF4" w:rsidRPr="001C5AF4" w:rsidRDefault="001C5AF4" w:rsidP="00440F37">
      <w:pPr>
        <w:pStyle w:val="Geenafstand"/>
        <w:numPr>
          <w:ilvl w:val="0"/>
          <w:numId w:val="2"/>
        </w:numPr>
      </w:pPr>
      <w:r w:rsidRPr="001C5AF4">
        <w:t xml:space="preserve">Molen </w:t>
      </w:r>
      <w:r w:rsidR="00B02823">
        <w:t>D</w:t>
      </w:r>
      <w:r w:rsidRPr="001C5AF4">
        <w:t xml:space="preserve">e Hoop (Wim </w:t>
      </w:r>
      <w:proofErr w:type="spellStart"/>
      <w:r w:rsidRPr="001C5AF4">
        <w:t>Davidse</w:t>
      </w:r>
      <w:proofErr w:type="spellEnd"/>
      <w:r w:rsidRPr="001C5AF4">
        <w:t>)</w:t>
      </w:r>
    </w:p>
    <w:p w14:paraId="6AB5133E" w14:textId="77777777" w:rsidR="00440F37" w:rsidRDefault="001C5AF4" w:rsidP="00440F37">
      <w:pPr>
        <w:pStyle w:val="Geenafstand"/>
        <w:numPr>
          <w:ilvl w:val="0"/>
          <w:numId w:val="2"/>
        </w:numPr>
      </w:pPr>
      <w:r w:rsidRPr="001C5AF4">
        <w:t>Speerpunten wijkgericht werken: ‘Zichtbaar en dichtbij’ (toelichting Carla en Manon)</w:t>
      </w:r>
    </w:p>
    <w:p w14:paraId="66545616" w14:textId="57BF8DF0" w:rsidR="001C5AF4" w:rsidRDefault="001C5AF4" w:rsidP="00440F37">
      <w:pPr>
        <w:pStyle w:val="Geenafstand"/>
        <w:numPr>
          <w:ilvl w:val="0"/>
          <w:numId w:val="2"/>
        </w:numPr>
      </w:pPr>
      <w:r w:rsidRPr="001C5AF4">
        <w:t>Woningbouw (Tony Loogman)</w:t>
      </w:r>
    </w:p>
    <w:p w14:paraId="54019CDE" w14:textId="73670BCF" w:rsidR="00440F37" w:rsidRDefault="00440F37" w:rsidP="00440F37">
      <w:pPr>
        <w:pStyle w:val="Geenafstand"/>
        <w:numPr>
          <w:ilvl w:val="0"/>
          <w:numId w:val="2"/>
        </w:numPr>
      </w:pPr>
      <w:r>
        <w:t>Rondvraag</w:t>
      </w:r>
    </w:p>
    <w:p w14:paraId="636F33AA" w14:textId="54E3AD4C" w:rsidR="00440F37" w:rsidRDefault="00440F37" w:rsidP="00440F37">
      <w:pPr>
        <w:pStyle w:val="Geenafstand"/>
        <w:numPr>
          <w:ilvl w:val="0"/>
          <w:numId w:val="2"/>
        </w:numPr>
      </w:pPr>
      <w:r>
        <w:t>Sluiting</w:t>
      </w:r>
    </w:p>
    <w:p w14:paraId="5D00053D" w14:textId="77777777" w:rsidR="00440F37" w:rsidRDefault="00440F37" w:rsidP="00440F37">
      <w:pPr>
        <w:pStyle w:val="Geenafstand"/>
        <w:ind w:left="720"/>
      </w:pPr>
    </w:p>
    <w:p w14:paraId="751A233F" w14:textId="77777777" w:rsidR="00BC4318" w:rsidRDefault="00BC4318" w:rsidP="00440F37">
      <w:pPr>
        <w:pStyle w:val="Geenafstand"/>
        <w:ind w:left="720"/>
      </w:pPr>
    </w:p>
    <w:p w14:paraId="720FBD0D" w14:textId="77777777" w:rsidR="00440F37" w:rsidRDefault="00440F37" w:rsidP="00440F37">
      <w:pPr>
        <w:pStyle w:val="Geenafstand"/>
        <w:ind w:left="720"/>
      </w:pPr>
    </w:p>
    <w:p w14:paraId="55C25830" w14:textId="77777777" w:rsidR="00440F37" w:rsidRDefault="00440F37" w:rsidP="00440F37">
      <w:pPr>
        <w:pStyle w:val="Geenafstand"/>
        <w:ind w:left="720"/>
      </w:pPr>
    </w:p>
    <w:p w14:paraId="659E94CC" w14:textId="77777777" w:rsidR="00440F37" w:rsidRPr="001C5AF4" w:rsidRDefault="00440F37" w:rsidP="00440F37">
      <w:pPr>
        <w:pStyle w:val="Geenafstand"/>
        <w:ind w:left="720"/>
      </w:pPr>
    </w:p>
    <w:p w14:paraId="1896CBF5" w14:textId="77777777" w:rsidR="008E16D8" w:rsidRDefault="008E16D8" w:rsidP="00440F37">
      <w:pPr>
        <w:pStyle w:val="Geenafstand"/>
      </w:pPr>
    </w:p>
    <w:sectPr w:rsidR="008E1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1529D7"/>
    <w:multiLevelType w:val="hybridMultilevel"/>
    <w:tmpl w:val="BEBE3A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22C4FDE"/>
    <w:multiLevelType w:val="multilevel"/>
    <w:tmpl w:val="5E042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0923723">
    <w:abstractNumId w:val="1"/>
  </w:num>
  <w:num w:numId="2" w16cid:durableId="60834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F4"/>
    <w:rsid w:val="0001489B"/>
    <w:rsid w:val="0003023C"/>
    <w:rsid w:val="000316B4"/>
    <w:rsid w:val="001C5AF4"/>
    <w:rsid w:val="00214137"/>
    <w:rsid w:val="003232DD"/>
    <w:rsid w:val="00440F37"/>
    <w:rsid w:val="005E0C30"/>
    <w:rsid w:val="008E16D8"/>
    <w:rsid w:val="008F396E"/>
    <w:rsid w:val="00A91C79"/>
    <w:rsid w:val="00AA38DF"/>
    <w:rsid w:val="00B02823"/>
    <w:rsid w:val="00B87595"/>
    <w:rsid w:val="00BC4318"/>
    <w:rsid w:val="00D83217"/>
    <w:rsid w:val="00E04BE1"/>
    <w:rsid w:val="00E468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814B"/>
  <w15:chartTrackingRefBased/>
  <w15:docId w15:val="{EBB735B3-AE71-4F8D-8A31-A9D034DD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5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5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5AF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5AF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1C5AF4"/>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1C5AF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C5AF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C5AF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C5AF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5A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5A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5AF4"/>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1C5AF4"/>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1C5AF4"/>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1C5AF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1C5AF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1C5AF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1C5AF4"/>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1C5AF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5A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5AF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5AF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1C5A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5AF4"/>
    <w:rPr>
      <w:i/>
      <w:iCs/>
      <w:color w:val="404040" w:themeColor="text1" w:themeTint="BF"/>
    </w:rPr>
  </w:style>
  <w:style w:type="paragraph" w:styleId="Lijstalinea">
    <w:name w:val="List Paragraph"/>
    <w:basedOn w:val="Standaard"/>
    <w:uiPriority w:val="34"/>
    <w:qFormat/>
    <w:rsid w:val="001C5AF4"/>
    <w:pPr>
      <w:ind w:left="720"/>
      <w:contextualSpacing/>
    </w:pPr>
  </w:style>
  <w:style w:type="character" w:styleId="Intensievebenadrukking">
    <w:name w:val="Intense Emphasis"/>
    <w:basedOn w:val="Standaardalinea-lettertype"/>
    <w:uiPriority w:val="21"/>
    <w:qFormat/>
    <w:rsid w:val="001C5AF4"/>
    <w:rPr>
      <w:i/>
      <w:iCs/>
      <w:color w:val="0F4761" w:themeColor="accent1" w:themeShade="BF"/>
    </w:rPr>
  </w:style>
  <w:style w:type="paragraph" w:styleId="Duidelijkcitaat">
    <w:name w:val="Intense Quote"/>
    <w:basedOn w:val="Standaard"/>
    <w:next w:val="Standaard"/>
    <w:link w:val="DuidelijkcitaatChar"/>
    <w:uiPriority w:val="30"/>
    <w:qFormat/>
    <w:rsid w:val="001C5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5AF4"/>
    <w:rPr>
      <w:i/>
      <w:iCs/>
      <w:color w:val="0F4761" w:themeColor="accent1" w:themeShade="BF"/>
    </w:rPr>
  </w:style>
  <w:style w:type="character" w:styleId="Intensieveverwijzing">
    <w:name w:val="Intense Reference"/>
    <w:basedOn w:val="Standaardalinea-lettertype"/>
    <w:uiPriority w:val="32"/>
    <w:qFormat/>
    <w:rsid w:val="001C5AF4"/>
    <w:rPr>
      <w:b/>
      <w:bCs/>
      <w:smallCaps/>
      <w:color w:val="0F4761" w:themeColor="accent1" w:themeShade="BF"/>
      <w:spacing w:val="5"/>
    </w:rPr>
  </w:style>
  <w:style w:type="paragraph" w:styleId="Geenafstand">
    <w:name w:val="No Spacing"/>
    <w:uiPriority w:val="1"/>
    <w:qFormat/>
    <w:rsid w:val="00440F37"/>
    <w:pPr>
      <w:spacing w:after="0"/>
    </w:pPr>
  </w:style>
  <w:style w:type="character" w:styleId="Hyperlink">
    <w:name w:val="Hyperlink"/>
    <w:basedOn w:val="Standaardalinea-lettertype"/>
    <w:uiPriority w:val="99"/>
    <w:unhideWhenUsed/>
    <w:rsid w:val="00214137"/>
    <w:rPr>
      <w:color w:val="467886" w:themeColor="hyperlink"/>
      <w:u w:val="single"/>
    </w:rPr>
  </w:style>
  <w:style w:type="character" w:styleId="Onopgelostemelding">
    <w:name w:val="Unresolved Mention"/>
    <w:basedOn w:val="Standaardalinea-lettertype"/>
    <w:uiPriority w:val="99"/>
    <w:semiHidden/>
    <w:unhideWhenUsed/>
    <w:rsid w:val="00214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49055">
      <w:bodyDiv w:val="1"/>
      <w:marLeft w:val="0"/>
      <w:marRight w:val="0"/>
      <w:marTop w:val="0"/>
      <w:marBottom w:val="0"/>
      <w:divBdr>
        <w:top w:val="none" w:sz="0" w:space="0" w:color="auto"/>
        <w:left w:val="none" w:sz="0" w:space="0" w:color="auto"/>
        <w:bottom w:val="none" w:sz="0" w:space="0" w:color="auto"/>
        <w:right w:val="none" w:sz="0" w:space="0" w:color="auto"/>
      </w:divBdr>
      <w:divsChild>
        <w:div w:id="112318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048619">
              <w:marLeft w:val="0"/>
              <w:marRight w:val="0"/>
              <w:marTop w:val="0"/>
              <w:marBottom w:val="0"/>
              <w:divBdr>
                <w:top w:val="none" w:sz="0" w:space="0" w:color="auto"/>
                <w:left w:val="none" w:sz="0" w:space="0" w:color="auto"/>
                <w:bottom w:val="none" w:sz="0" w:space="0" w:color="auto"/>
                <w:right w:val="none" w:sz="0" w:space="0" w:color="auto"/>
              </w:divBdr>
              <w:divsChild>
                <w:div w:id="5743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73364">
      <w:bodyDiv w:val="1"/>
      <w:marLeft w:val="0"/>
      <w:marRight w:val="0"/>
      <w:marTop w:val="0"/>
      <w:marBottom w:val="0"/>
      <w:divBdr>
        <w:top w:val="none" w:sz="0" w:space="0" w:color="auto"/>
        <w:left w:val="none" w:sz="0" w:space="0" w:color="auto"/>
        <w:bottom w:val="none" w:sz="0" w:space="0" w:color="auto"/>
        <w:right w:val="none" w:sz="0" w:space="0" w:color="auto"/>
      </w:divBdr>
      <w:divsChild>
        <w:div w:id="607157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792558">
              <w:marLeft w:val="0"/>
              <w:marRight w:val="0"/>
              <w:marTop w:val="0"/>
              <w:marBottom w:val="0"/>
              <w:divBdr>
                <w:top w:val="none" w:sz="0" w:space="0" w:color="auto"/>
                <w:left w:val="none" w:sz="0" w:space="0" w:color="auto"/>
                <w:bottom w:val="none" w:sz="0" w:space="0" w:color="auto"/>
                <w:right w:val="none" w:sz="0" w:space="0" w:color="auto"/>
              </w:divBdr>
              <w:divsChild>
                <w:div w:id="2436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3734">
      <w:bodyDiv w:val="1"/>
      <w:marLeft w:val="0"/>
      <w:marRight w:val="0"/>
      <w:marTop w:val="0"/>
      <w:marBottom w:val="0"/>
      <w:divBdr>
        <w:top w:val="none" w:sz="0" w:space="0" w:color="auto"/>
        <w:left w:val="none" w:sz="0" w:space="0" w:color="auto"/>
        <w:bottom w:val="none" w:sz="0" w:space="0" w:color="auto"/>
        <w:right w:val="none" w:sz="0" w:space="0" w:color="auto"/>
      </w:divBdr>
      <w:divsChild>
        <w:div w:id="2111922939">
          <w:marLeft w:val="0"/>
          <w:marRight w:val="0"/>
          <w:marTop w:val="0"/>
          <w:marBottom w:val="0"/>
          <w:divBdr>
            <w:top w:val="none" w:sz="0" w:space="0" w:color="242424"/>
            <w:left w:val="none" w:sz="0" w:space="0" w:color="242424"/>
            <w:bottom w:val="none" w:sz="0" w:space="0" w:color="242424"/>
            <w:right w:val="none" w:sz="0" w:space="0" w:color="242424"/>
          </w:divBdr>
          <w:divsChild>
            <w:div w:id="1890604545">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ntlaurensdv.nl/dorpstafel-15-okt-24/"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150</Words>
  <Characters>830</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dc:creator>
  <cp:keywords/>
  <dc:description/>
  <cp:lastModifiedBy>Frans</cp:lastModifiedBy>
  <cp:revision>9</cp:revision>
  <dcterms:created xsi:type="dcterms:W3CDTF">2025-05-09T20:36:00Z</dcterms:created>
  <dcterms:modified xsi:type="dcterms:W3CDTF">2025-05-10T08:09:00Z</dcterms:modified>
</cp:coreProperties>
</file>